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12059C" w:rsidRPr="00B600EE" w:rsidRDefault="00000000" w:rsidP="00B600EE">
      <w:pPr>
        <w:spacing w:after="0" w:line="360" w:lineRule="auto"/>
        <w:jc w:val="center"/>
        <w:rPr>
          <w:sz w:val="32"/>
          <w:szCs w:val="32"/>
        </w:rPr>
      </w:pPr>
      <w:r w:rsidRPr="00B600EE">
        <w:rPr>
          <w:i/>
          <w:sz w:val="32"/>
          <w:szCs w:val="32"/>
        </w:rPr>
        <w:t>Romance de la princesa</w:t>
      </w:r>
    </w:p>
    <w:p w14:paraId="00000002" w14:textId="77777777" w:rsidR="0012059C" w:rsidRDefault="0012059C">
      <w:pPr>
        <w:spacing w:after="0" w:line="240" w:lineRule="auto"/>
        <w:rPr>
          <w:sz w:val="22"/>
          <w:szCs w:val="22"/>
        </w:rPr>
      </w:pPr>
    </w:p>
    <w:p w14:paraId="00000004" w14:textId="75FA148D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Cuenta una historia muy antigua,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que en la oscuridad serena</w:t>
      </w:r>
    </w:p>
    <w:p w14:paraId="00000006" w14:textId="72264D2A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—cuando las gentes se duermen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y los astros se pasean—,</w:t>
      </w:r>
    </w:p>
    <w:p w14:paraId="00000008" w14:textId="65D0EB20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muestra la princesa errante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su bermeja cabellera</w:t>
      </w:r>
    </w:p>
    <w:p w14:paraId="0000000A" w14:textId="239060EA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para llevarse a un joven,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a un mancebo de alma tierna.</w:t>
      </w:r>
    </w:p>
    <w:p w14:paraId="0000000C" w14:textId="668DE879" w:rsidR="0012059C" w:rsidRPr="00B600EE" w:rsidRDefault="00000000" w:rsidP="006C5034">
      <w:pPr>
        <w:spacing w:before="240" w:after="0"/>
        <w:rPr>
          <w:rFonts w:ascii="Garamond" w:hAnsi="Garamond"/>
        </w:rPr>
      </w:pPr>
      <w:r w:rsidRPr="00B600EE">
        <w:rPr>
          <w:rFonts w:ascii="Garamond" w:hAnsi="Garamond"/>
        </w:rPr>
        <w:t>Hace tiempo, yo era niño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cuando escuché esta leyenda.</w:t>
      </w:r>
    </w:p>
    <w:p w14:paraId="0000000E" w14:textId="2B9E1AA3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Una bella y rica infanta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—su nombre nadie recuerda—</w:t>
      </w:r>
    </w:p>
    <w:p w14:paraId="00000010" w14:textId="2D6528BC" w:rsidR="0012059C" w:rsidRPr="00B600EE" w:rsidRDefault="00000000" w:rsidP="00930BEA">
      <w:pPr>
        <w:spacing w:after="0"/>
        <w:rPr>
          <w:rFonts w:ascii="Garamond" w:hAnsi="Garamond"/>
          <w:color w:val="000000"/>
        </w:rPr>
      </w:pPr>
      <w:proofErr w:type="spellStart"/>
      <w:r w:rsidRPr="00B600EE">
        <w:rPr>
          <w:rFonts w:ascii="Garamond" w:hAnsi="Garamond"/>
          <w:color w:val="000000"/>
        </w:rPr>
        <w:t>enamorose</w:t>
      </w:r>
      <w:proofErr w:type="spellEnd"/>
      <w:r w:rsidRPr="00B600EE">
        <w:rPr>
          <w:rFonts w:ascii="Garamond" w:hAnsi="Garamond"/>
          <w:color w:val="000000"/>
        </w:rPr>
        <w:t xml:space="preserve"> de un joven</w:t>
      </w:r>
      <w:r w:rsidR="006C5034" w:rsidRPr="00B600EE">
        <w:rPr>
          <w:rFonts w:ascii="Garamond" w:hAnsi="Garamond"/>
          <w:color w:val="000000"/>
        </w:rPr>
        <w:t xml:space="preserve">     </w:t>
      </w:r>
      <w:r w:rsidRPr="00B600EE">
        <w:rPr>
          <w:rFonts w:ascii="Garamond" w:hAnsi="Garamond"/>
          <w:color w:val="000000"/>
        </w:rPr>
        <w:t>campesino de su hacienda.</w:t>
      </w:r>
    </w:p>
    <w:p w14:paraId="00000012" w14:textId="03EDAE57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El desdichado salía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de su finca jornalera,</w:t>
      </w:r>
    </w:p>
    <w:p w14:paraId="00000014" w14:textId="53996BE9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dándole gracias a Dios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por su ventura y simpleza,</w:t>
      </w:r>
    </w:p>
    <w:p w14:paraId="00000016" w14:textId="6DA36E00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cuando parado en el campo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la infanta lo vio entre sémolas.</w:t>
      </w:r>
    </w:p>
    <w:p w14:paraId="00000018" w14:textId="5D758E71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Su bello cuerpo tostado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por un sol de ardiente esfera</w:t>
      </w:r>
    </w:p>
    <w:p w14:paraId="0000001A" w14:textId="5FD4CA5D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vuelve a la niña en mujer.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El alado dios no espera</w:t>
      </w:r>
    </w:p>
    <w:p w14:paraId="0000001C" w14:textId="37AC4D62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 xml:space="preserve">y </w:t>
      </w:r>
      <w:proofErr w:type="spellStart"/>
      <w:r w:rsidRPr="00B600EE">
        <w:rPr>
          <w:rFonts w:ascii="Garamond" w:hAnsi="Garamond"/>
        </w:rPr>
        <w:t>lanzole</w:t>
      </w:r>
      <w:proofErr w:type="spellEnd"/>
      <w:r w:rsidRPr="00B600EE">
        <w:rPr>
          <w:rFonts w:ascii="Garamond" w:hAnsi="Garamond"/>
        </w:rPr>
        <w:t xml:space="preserve"> un dulce dardo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que amor de la dama aumenta.</w:t>
      </w:r>
    </w:p>
    <w:p w14:paraId="0000001E" w14:textId="340AA561" w:rsidR="0012059C" w:rsidRPr="00B600EE" w:rsidRDefault="00000000" w:rsidP="006C5034">
      <w:pPr>
        <w:spacing w:before="240" w:after="0"/>
        <w:rPr>
          <w:rFonts w:ascii="Garamond" w:hAnsi="Garamond"/>
        </w:rPr>
      </w:pPr>
      <w:r w:rsidRPr="00B600EE">
        <w:rPr>
          <w:rFonts w:ascii="Garamond" w:hAnsi="Garamond"/>
        </w:rPr>
        <w:t>Le hizo llamar un buen día,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como a dueño le venera,</w:t>
      </w:r>
    </w:p>
    <w:p w14:paraId="00000020" w14:textId="71E3B932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pero el joven asustado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su dulce beso estropea</w:t>
      </w:r>
    </w:p>
    <w:p w14:paraId="00000022" w14:textId="5B61BD45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y sus requiebros rechaza.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Mas tiernas manos de seda</w:t>
      </w:r>
    </w:p>
    <w:p w14:paraId="00000024" w14:textId="68D3E783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tocan resueltas su frente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—sus sentidos la espolean—</w:t>
      </w:r>
    </w:p>
    <w:p w14:paraId="00000026" w14:textId="24C0F951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y el amor como una malla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al jornalero enreda.</w:t>
      </w:r>
    </w:p>
    <w:p w14:paraId="00000028" w14:textId="75390EBE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 xml:space="preserve">El </w:t>
      </w:r>
      <w:proofErr w:type="gramStart"/>
      <w:r w:rsidRPr="00B600EE">
        <w:rPr>
          <w:rFonts w:ascii="Garamond" w:hAnsi="Garamond"/>
        </w:rPr>
        <w:t>rostro</w:t>
      </w:r>
      <w:r w:rsidR="00930BEA" w:rsidRPr="00B600EE">
        <w:rPr>
          <w:rFonts w:ascii="Garamond" w:hAnsi="Garamond"/>
        </w:rPr>
        <w:t xml:space="preserve"> </w:t>
      </w:r>
      <w:r w:rsidRPr="00B600EE">
        <w:rPr>
          <w:rFonts w:ascii="Garamond" w:hAnsi="Garamond"/>
        </w:rPr>
        <w:t>alba</w:t>
      </w:r>
      <w:proofErr w:type="gramEnd"/>
      <w:r w:rsidRPr="00B600EE">
        <w:rPr>
          <w:rFonts w:ascii="Garamond" w:hAnsi="Garamond"/>
        </w:rPr>
        <w:t xml:space="preserve"> de la amante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dibujaba una promesa,</w:t>
      </w:r>
    </w:p>
    <w:p w14:paraId="0000002A" w14:textId="12098BF4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sus ojos le confesaban: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 xml:space="preserve">—seré tu fiel compañera. </w:t>
      </w:r>
    </w:p>
    <w:p w14:paraId="0000002C" w14:textId="6330AE04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Y así su muerte sentencia.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Las palabras embelesan</w:t>
      </w:r>
    </w:p>
    <w:p w14:paraId="0000002E" w14:textId="7FF6A82C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al rendido campesino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y su pura esencia entrega</w:t>
      </w:r>
    </w:p>
    <w:p w14:paraId="00000030" w14:textId="4446FC59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a los divinos designios.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Pasión funesta y confesa.</w:t>
      </w:r>
    </w:p>
    <w:p w14:paraId="00000032" w14:textId="443531A1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Cuerpos de sudor perlados,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consumada la tragedia,</w:t>
      </w:r>
    </w:p>
    <w:p w14:paraId="00000034" w14:textId="08B3B948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miran tranquilos al cielo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y a la luna se encomiendan.</w:t>
      </w:r>
    </w:p>
    <w:p w14:paraId="00000036" w14:textId="446013F9" w:rsidR="0012059C" w:rsidRPr="00B600EE" w:rsidRDefault="00000000" w:rsidP="006C5034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Los pobres duermen confiados.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Se enteró el rey de esta afrenta</w:t>
      </w:r>
    </w:p>
    <w:p w14:paraId="00000038" w14:textId="6961DFD9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y ordenó matar al joven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amante de su heredera.</w:t>
      </w:r>
    </w:p>
    <w:p w14:paraId="0000003A" w14:textId="3042CDF4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Sin culpa y sin perdón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 xml:space="preserve">en el calabozo le echan. </w:t>
      </w:r>
    </w:p>
    <w:p w14:paraId="0000003C" w14:textId="533EDA06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La niña, ahora mujer,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pide a su rey —¡indulgencia!,</w:t>
      </w:r>
    </w:p>
    <w:p w14:paraId="0000003E" w14:textId="01F5C6E4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pero el señor la rechaza,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era un plebeyo, —¡qué ofensa!</w:t>
      </w:r>
    </w:p>
    <w:p w14:paraId="00000040" w14:textId="6754A153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Al campesino mataron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 xml:space="preserve">delante de la princesa. </w:t>
      </w:r>
    </w:p>
    <w:p w14:paraId="00000042" w14:textId="3A75FCEF" w:rsidR="0012059C" w:rsidRPr="00B600EE" w:rsidRDefault="00000000" w:rsidP="006C5034">
      <w:pPr>
        <w:spacing w:before="240" w:after="0"/>
        <w:rPr>
          <w:rFonts w:ascii="Garamond" w:hAnsi="Garamond"/>
        </w:rPr>
      </w:pPr>
      <w:r w:rsidRPr="00B600EE">
        <w:rPr>
          <w:rFonts w:ascii="Garamond" w:hAnsi="Garamond"/>
        </w:rPr>
        <w:t xml:space="preserve">Todos los días llora, 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su espíritu se envenena</w:t>
      </w:r>
    </w:p>
    <w:p w14:paraId="00000044" w14:textId="12FD99FA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y muere su corazón.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Ya no va a misa, no reza,</w:t>
      </w:r>
    </w:p>
    <w:p w14:paraId="00000046" w14:textId="0EDAE761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no piensa en nada más que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 xml:space="preserve">solo matar y ser muerta. </w:t>
      </w:r>
    </w:p>
    <w:p w14:paraId="00000048" w14:textId="1684F098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En silencio su venganza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coge forma en su cabeza.</w:t>
      </w:r>
    </w:p>
    <w:p w14:paraId="0000004A" w14:textId="25DB969D" w:rsidR="0012059C" w:rsidRPr="00B600EE" w:rsidRDefault="00000000" w:rsidP="006C5034">
      <w:pPr>
        <w:spacing w:before="240" w:after="0"/>
        <w:rPr>
          <w:rFonts w:ascii="Garamond" w:hAnsi="Garamond"/>
        </w:rPr>
      </w:pPr>
      <w:r w:rsidRPr="00B600EE">
        <w:rPr>
          <w:rFonts w:ascii="Garamond" w:hAnsi="Garamond"/>
        </w:rPr>
        <w:t>Matar quiere a su rey padre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al salir la luna espera,</w:t>
      </w:r>
    </w:p>
    <w:p w14:paraId="0000004C" w14:textId="5E638245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no tiene miedo por su alma,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el infierno no le apena.</w:t>
      </w:r>
    </w:p>
    <w:p w14:paraId="0000004E" w14:textId="3C394330" w:rsidR="0012059C" w:rsidRPr="00B600EE" w:rsidRDefault="00000000" w:rsidP="00930BEA">
      <w:pPr>
        <w:spacing w:after="0"/>
        <w:rPr>
          <w:rFonts w:ascii="Garamond" w:hAnsi="Garamond"/>
        </w:rPr>
      </w:pPr>
      <w:bookmarkStart w:id="0" w:name="_heading=h.30j0zll" w:colFirst="0" w:colLast="0"/>
      <w:bookmarkEnd w:id="0"/>
      <w:r w:rsidRPr="00B600EE">
        <w:rPr>
          <w:rFonts w:ascii="Garamond" w:hAnsi="Garamond"/>
        </w:rPr>
        <w:t>La daga lleva escondida,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bañarla en sangre desea.</w:t>
      </w:r>
    </w:p>
    <w:p w14:paraId="00000050" w14:textId="4615711C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Cuando se acerca a su padre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su odio se apodera de ella,</w:t>
      </w:r>
    </w:p>
    <w:p w14:paraId="00000052" w14:textId="425F647C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lastRenderedPageBreak/>
        <w:t>le clava el puñal con rabia,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florecen las azucenas.</w:t>
      </w:r>
    </w:p>
    <w:p w14:paraId="00000054" w14:textId="7EA6D1C8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Se sentó loca en el trono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—la corona entre las piernas—,</w:t>
      </w:r>
    </w:p>
    <w:p w14:paraId="00000056" w14:textId="3AA38487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busca tras los ventanales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a quien la noche regenta</w:t>
      </w:r>
    </w:p>
    <w:p w14:paraId="00000058" w14:textId="1B12BD36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para mostrarle sus manos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manchadas de roja ofrenda.</w:t>
      </w:r>
    </w:p>
    <w:p w14:paraId="0000005A" w14:textId="079AFA97" w:rsidR="0012059C" w:rsidRPr="00B600EE" w:rsidRDefault="00000000" w:rsidP="006C5034">
      <w:pPr>
        <w:spacing w:before="240" w:after="0"/>
        <w:rPr>
          <w:rFonts w:ascii="Garamond" w:hAnsi="Garamond"/>
        </w:rPr>
      </w:pPr>
      <w:r w:rsidRPr="00B600EE">
        <w:rPr>
          <w:rFonts w:ascii="Garamond" w:hAnsi="Garamond"/>
        </w:rPr>
        <w:t>La diosa se tiñe el pelo,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morada ya es su melena.</w:t>
      </w:r>
    </w:p>
    <w:p w14:paraId="0000005C" w14:textId="34925A80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En su gris rostro una lágrima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cae de su lunar esfera</w:t>
      </w:r>
    </w:p>
    <w:p w14:paraId="0000005E" w14:textId="05EC8C6D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sobre el pecho ennegrecido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de la criminal doncella.</w:t>
      </w:r>
    </w:p>
    <w:p w14:paraId="00000060" w14:textId="482C483A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Sujeta queda por un hilo</w:t>
      </w:r>
      <w:r w:rsidR="006C5034" w:rsidRPr="00B600EE">
        <w:rPr>
          <w:rFonts w:ascii="Garamond" w:hAnsi="Garamond"/>
        </w:rPr>
        <w:t xml:space="preserve">    </w:t>
      </w:r>
      <w:r w:rsidRPr="00B600EE">
        <w:rPr>
          <w:rFonts w:ascii="Garamond" w:hAnsi="Garamond"/>
        </w:rPr>
        <w:t>que la ata para siempre a ella.</w:t>
      </w:r>
    </w:p>
    <w:p w14:paraId="00000062" w14:textId="06CB8972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Los ojos abre asustada,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su frágil mente despierta</w:t>
      </w:r>
    </w:p>
    <w:p w14:paraId="00000064" w14:textId="694C5DCE" w:rsidR="0012059C" w:rsidRPr="00B600EE" w:rsidRDefault="00000000" w:rsidP="006C5034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pero ya es demasiado tarde.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Huye rota de sus tierras</w:t>
      </w:r>
    </w:p>
    <w:p w14:paraId="00000066" w14:textId="75E19BF8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trastornada por el dolor.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Ante su acto desespera,</w:t>
      </w:r>
    </w:p>
    <w:p w14:paraId="00000068" w14:textId="3C3DAC6D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impropio de su linaje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la condenan las estrellas.</w:t>
      </w:r>
    </w:p>
    <w:p w14:paraId="0000006A" w14:textId="67878F7A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Aurora granate y púrpura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la luna se le presenta.</w:t>
      </w:r>
    </w:p>
    <w:p w14:paraId="0000006C" w14:textId="1A081E9B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De rodillas le suplica: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—escucha a tu más sincera</w:t>
      </w:r>
    </w:p>
    <w:p w14:paraId="0000006E" w14:textId="0B12081B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y humilde seguidora.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Mi amada luna, mi dueña,</w:t>
      </w:r>
    </w:p>
    <w:p w14:paraId="00000070" w14:textId="2ADF4312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si la muerte es mi destino,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verlo una vez más quisiera.</w:t>
      </w:r>
    </w:p>
    <w:p w14:paraId="00000072" w14:textId="7869433E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Por mirar el rostro amado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habrá valido la pena</w:t>
      </w:r>
    </w:p>
    <w:p w14:paraId="00000074" w14:textId="1928CCBD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condenar mi alma inmortal.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—Eso dijo la princesa.</w:t>
      </w:r>
    </w:p>
    <w:p w14:paraId="00000076" w14:textId="123C4B7D" w:rsidR="0012059C" w:rsidRPr="00B600EE" w:rsidRDefault="00000000" w:rsidP="006C5034">
      <w:pPr>
        <w:spacing w:before="240" w:after="0"/>
        <w:rPr>
          <w:rFonts w:ascii="Garamond" w:hAnsi="Garamond"/>
        </w:rPr>
      </w:pPr>
      <w:r w:rsidRPr="00B600EE">
        <w:rPr>
          <w:rFonts w:ascii="Garamond" w:hAnsi="Garamond"/>
        </w:rPr>
        <w:t>La reina del cielo escucha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y a las tres parcas serena.</w:t>
      </w:r>
    </w:p>
    <w:p w14:paraId="00000078" w14:textId="01F73E4B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Le concede su deseo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a cambio de una condena,</w:t>
      </w:r>
    </w:p>
    <w:p w14:paraId="0000007A" w14:textId="250EEDC8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morará errante en las noches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sedienta de sangre llena.</w:t>
      </w:r>
    </w:p>
    <w:p w14:paraId="0000007C" w14:textId="4B56CA41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La infeliz agradecida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el pacto lunar sella.</w:t>
      </w:r>
    </w:p>
    <w:p w14:paraId="0000007E" w14:textId="77BAD555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Desde lo alto se lanza,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 xml:space="preserve">su eternidad encadena. </w:t>
      </w:r>
    </w:p>
    <w:p w14:paraId="00000080" w14:textId="36FB9177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Pero durante un instante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a su amado balancea</w:t>
      </w:r>
    </w:p>
    <w:p w14:paraId="00000082" w14:textId="72720A21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entre sus níveos brazos,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fijo su rostro, le observa.</w:t>
      </w:r>
    </w:p>
    <w:p w14:paraId="00000084" w14:textId="2EFEA820" w:rsidR="0012059C" w:rsidRPr="00B600EE" w:rsidRDefault="00000000" w:rsidP="006C5034">
      <w:pPr>
        <w:spacing w:before="240" w:after="0"/>
        <w:rPr>
          <w:rFonts w:ascii="Garamond" w:hAnsi="Garamond"/>
        </w:rPr>
      </w:pPr>
      <w:r w:rsidRPr="00B600EE">
        <w:rPr>
          <w:rFonts w:ascii="Garamond" w:hAnsi="Garamond"/>
        </w:rPr>
        <w:t>Ahora suenan suspiros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 xml:space="preserve">en la noche de la sierra </w:t>
      </w:r>
    </w:p>
    <w:p w14:paraId="00000086" w14:textId="47C61CC9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cuando a buscar su comida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sale una rara y roja fiera.</w:t>
      </w:r>
    </w:p>
    <w:p w14:paraId="00000088" w14:textId="363346F9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Sus ojos sin vida fueron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antaño brillantes gemas,</w:t>
      </w:r>
    </w:p>
    <w:p w14:paraId="0000008A" w14:textId="0B896CC2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sus dos mortíferas garras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emblemas de delicadeza,</w:t>
      </w:r>
    </w:p>
    <w:p w14:paraId="0000008C" w14:textId="493ABB59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sus afilados colmillos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las más estimadas perlas.</w:t>
      </w:r>
    </w:p>
    <w:p w14:paraId="0000008E" w14:textId="360C0682" w:rsidR="0012059C" w:rsidRPr="00B600EE" w:rsidRDefault="00000000" w:rsidP="006C5034">
      <w:pPr>
        <w:spacing w:before="240" w:after="0"/>
        <w:rPr>
          <w:rFonts w:ascii="Garamond" w:hAnsi="Garamond"/>
        </w:rPr>
      </w:pPr>
      <w:r w:rsidRPr="00B600EE">
        <w:rPr>
          <w:rFonts w:ascii="Garamond" w:hAnsi="Garamond"/>
        </w:rPr>
        <w:t>Cuenta una leyenda antigua,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que en noches de luna llena</w:t>
      </w:r>
    </w:p>
    <w:p w14:paraId="00000090" w14:textId="7E9460BB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>muestra una bestia errante</w:t>
      </w:r>
      <w:r w:rsidR="006C5034" w:rsidRPr="00B600EE">
        <w:rPr>
          <w:rFonts w:ascii="Garamond" w:hAnsi="Garamond"/>
        </w:rPr>
        <w:t xml:space="preserve">      </w:t>
      </w:r>
      <w:r w:rsidRPr="00B600EE">
        <w:rPr>
          <w:rFonts w:ascii="Garamond" w:hAnsi="Garamond"/>
        </w:rPr>
        <w:t>su bermeja calavera</w:t>
      </w:r>
    </w:p>
    <w:p w14:paraId="00000093" w14:textId="71C6A3A8" w:rsidR="0012059C" w:rsidRPr="00B600EE" w:rsidRDefault="00000000" w:rsidP="00930BEA">
      <w:pPr>
        <w:spacing w:after="0"/>
        <w:rPr>
          <w:rFonts w:ascii="Garamond" w:hAnsi="Garamond"/>
        </w:rPr>
      </w:pPr>
      <w:r w:rsidRPr="00B600EE">
        <w:rPr>
          <w:rFonts w:ascii="Garamond" w:hAnsi="Garamond"/>
        </w:rPr>
        <w:t xml:space="preserve">para devorar a un joven, </w:t>
      </w:r>
      <w:r w:rsidR="006C5034" w:rsidRPr="00B600EE">
        <w:rPr>
          <w:rFonts w:ascii="Garamond" w:hAnsi="Garamond"/>
        </w:rPr>
        <w:t xml:space="preserve">     </w:t>
      </w:r>
      <w:r w:rsidRPr="00B600EE">
        <w:rPr>
          <w:rFonts w:ascii="Garamond" w:hAnsi="Garamond"/>
        </w:rPr>
        <w:t>a un mancebo de alma tierna.</w:t>
      </w:r>
    </w:p>
    <w:sectPr w:rsidR="0012059C" w:rsidRPr="00B600EE" w:rsidSect="00930BEA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59C"/>
    <w:rsid w:val="0012059C"/>
    <w:rsid w:val="001915DB"/>
    <w:rsid w:val="001B016B"/>
    <w:rsid w:val="001E783F"/>
    <w:rsid w:val="00515F37"/>
    <w:rsid w:val="006C5034"/>
    <w:rsid w:val="00826F92"/>
    <w:rsid w:val="00930BEA"/>
    <w:rsid w:val="00B6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FB22A"/>
  <w15:docId w15:val="{FCE1E1F0-26EF-4446-8295-F45F4BC94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>
      <w:pPr>
        <w:tabs>
          <w:tab w:val="left" w:pos="709"/>
        </w:tabs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ZMd14676IDCuZKFXDZA/VNFhXA==">CgMxLjAyCWguMzBqMHpsbDgAciExaUhxWkE3bTdBUXRZT3ROOWxGOGwzSTc5bmgyY1ZVZjM=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60AE720-B15E-45BD-A901-0E46C160F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Lozanos</dc:creator>
  <cp:lastModifiedBy>Lozanos</cp:lastModifiedBy>
  <cp:revision>2</cp:revision>
  <dcterms:created xsi:type="dcterms:W3CDTF">2024-07-19T18:31:00Z</dcterms:created>
  <dcterms:modified xsi:type="dcterms:W3CDTF">2024-07-19T18:31:00Z</dcterms:modified>
</cp:coreProperties>
</file>